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77B1" w14:textId="77777777" w:rsidR="003965FE" w:rsidRDefault="003965FE">
      <w:pPr>
        <w:rPr>
          <w:rFonts w:ascii="Arial" w:hAnsi="Arial" w:cs="Arial"/>
        </w:rPr>
      </w:pPr>
    </w:p>
    <w:p w14:paraId="0796D5AD" w14:textId="77777777" w:rsidR="0085099D" w:rsidRDefault="0085099D" w:rsidP="005C1207">
      <w:pPr>
        <w:pStyle w:val="berschrift4"/>
        <w:rPr>
          <w:u w:val="none"/>
        </w:rPr>
      </w:pPr>
      <w:r w:rsidRPr="0085099D">
        <w:rPr>
          <w:rStyle w:val="Fett"/>
          <w:u w:val="none"/>
        </w:rPr>
        <w:t>Iveco Nord Nutzfahrzeuge GmbH</w:t>
      </w:r>
      <w:r w:rsidRPr="0085099D">
        <w:rPr>
          <w:u w:val="none"/>
        </w:rPr>
        <w:br/>
        <w:t>Ausschläger Elbdeich 119</w:t>
      </w:r>
    </w:p>
    <w:p w14:paraId="7AFFFA43" w14:textId="2CCB1FFC" w:rsidR="005C1207" w:rsidRPr="0085099D" w:rsidRDefault="0085099D" w:rsidP="005C1207">
      <w:pPr>
        <w:pStyle w:val="berschrift4"/>
        <w:rPr>
          <w:rFonts w:cs="Arial"/>
          <w:u w:val="none"/>
        </w:rPr>
      </w:pPr>
      <w:r w:rsidRPr="0085099D">
        <w:rPr>
          <w:u w:val="none"/>
        </w:rPr>
        <w:br/>
      </w:r>
      <w:r w:rsidRPr="0085099D">
        <w:rPr>
          <w:b/>
          <w:bCs/>
          <w:u w:val="none"/>
        </w:rPr>
        <w:t>20539 Hamburg</w:t>
      </w:r>
      <w:r w:rsidRPr="0085099D">
        <w:rPr>
          <w:u w:val="none"/>
        </w:rPr>
        <w:br/>
        <w:t>Deutschland</w:t>
      </w:r>
    </w:p>
    <w:p w14:paraId="4930E190" w14:textId="77777777" w:rsidR="005C1207" w:rsidRDefault="005C1207" w:rsidP="005C1207">
      <w:pPr>
        <w:rPr>
          <w:rFonts w:ascii="Arial" w:hAnsi="Arial" w:cs="Arial"/>
        </w:rPr>
      </w:pPr>
    </w:p>
    <w:p w14:paraId="734A29A6" w14:textId="77777777" w:rsidR="005C1207" w:rsidRDefault="005C1207" w:rsidP="005C1207">
      <w:pPr>
        <w:rPr>
          <w:rFonts w:ascii="Arial" w:hAnsi="Arial" w:cs="Arial"/>
        </w:rPr>
      </w:pPr>
    </w:p>
    <w:p w14:paraId="7CA75663" w14:textId="04E66DA3" w:rsidR="005C1207" w:rsidRDefault="005C1207" w:rsidP="005C1207">
      <w:pPr>
        <w:rPr>
          <w:rFonts w:ascii="Courier New" w:hAnsi="Courier New" w:cs="Courier New"/>
        </w:rPr>
      </w:pPr>
    </w:p>
    <w:p w14:paraId="3AAA0170" w14:textId="7EF87CFF" w:rsidR="00E577BC" w:rsidRDefault="0085099D">
      <w:pPr>
        <w:rPr>
          <w:rFonts w:ascii="Courier New" w:hAnsi="Courier New" w:cs="Courier New"/>
        </w:rPr>
      </w:pPr>
      <w:r w:rsidRPr="0085099D">
        <w:rPr>
          <w:rFonts w:ascii="Courier New" w:hAnsi="Courier New" w:cs="Courier New"/>
        </w:rPr>
        <w:t>25. Oktober 2021</w:t>
      </w:r>
      <w:r>
        <w:rPr>
          <w:rFonts w:ascii="Courier New" w:hAnsi="Courier New" w:cs="Courier New"/>
        </w:rPr>
        <w:t xml:space="preserve"> </w:t>
      </w:r>
    </w:p>
    <w:p w14:paraId="1DE03DF9" w14:textId="2C7B89BA" w:rsidR="0085099D" w:rsidRDefault="0085099D">
      <w:r>
        <w:t xml:space="preserve">Der legale Grundstückseigentümer. </w:t>
      </w:r>
      <w:proofErr w:type="spellStart"/>
      <w:r>
        <w:t>Trautenaustraße</w:t>
      </w:r>
      <w:proofErr w:type="spellEnd"/>
      <w:r>
        <w:t xml:space="preserve"> 4, 38114 Braunschweig</w:t>
      </w:r>
    </w:p>
    <w:p w14:paraId="1A5F7ABE" w14:textId="7C110EAE" w:rsidR="0085099D" w:rsidRDefault="0085099D">
      <w:pPr>
        <w:rPr>
          <w:rFonts w:ascii="Courier New" w:hAnsi="Courier New" w:cs="Courier New"/>
        </w:rPr>
      </w:pPr>
      <w:r>
        <w:rPr>
          <w:rFonts w:ascii="Courier New" w:hAnsi="Courier New" w:cs="Courier New"/>
        </w:rPr>
        <w:t>Keine Zahlungen, keine Antworten, also Insolvenzantrag und oder</w:t>
      </w:r>
    </w:p>
    <w:p w14:paraId="356D272B" w14:textId="5019C9AD" w:rsidR="0085099D" w:rsidRDefault="00F0535E">
      <w:pPr>
        <w:rPr>
          <w:rFonts w:ascii="Courier New" w:hAnsi="Courier New" w:cs="Courier New"/>
        </w:rPr>
      </w:pPr>
      <w:r>
        <w:rPr>
          <w:rFonts w:ascii="Courier New" w:hAnsi="Courier New" w:cs="Courier New"/>
        </w:rPr>
        <w:t>k</w:t>
      </w:r>
      <w:r w:rsidR="0085099D">
        <w:rPr>
          <w:rFonts w:ascii="Courier New" w:hAnsi="Courier New" w:cs="Courier New"/>
        </w:rPr>
        <w:t>ompletter Gesellschafterwechsel</w:t>
      </w:r>
    </w:p>
    <w:p w14:paraId="2ADA5FDC" w14:textId="20F899A5" w:rsidR="0085099D" w:rsidRDefault="0085099D">
      <w:pPr>
        <w:rPr>
          <w:rFonts w:ascii="Courier New" w:hAnsi="Courier New" w:cs="Courier New"/>
        </w:rPr>
      </w:pPr>
      <w:r>
        <w:rPr>
          <w:rFonts w:ascii="Courier New" w:hAnsi="Courier New" w:cs="Courier New"/>
        </w:rPr>
        <w:t xml:space="preserve">Grund: Beihilfe organisierte Kriminalität – </w:t>
      </w:r>
      <w:proofErr w:type="spellStart"/>
      <w:r>
        <w:rPr>
          <w:rFonts w:ascii="Courier New" w:hAnsi="Courier New" w:cs="Courier New"/>
        </w:rPr>
        <w:t>überschuldung</w:t>
      </w:r>
      <w:proofErr w:type="spellEnd"/>
    </w:p>
    <w:p w14:paraId="34B5471B" w14:textId="77777777" w:rsidR="0085099D" w:rsidRDefault="0085099D">
      <w:pPr>
        <w:rPr>
          <w:rFonts w:ascii="Courier New" w:hAnsi="Courier New" w:cs="Courier New"/>
        </w:rPr>
      </w:pPr>
    </w:p>
    <w:p w14:paraId="3753F07C" w14:textId="0E8F67BA" w:rsidR="0085099D" w:rsidRDefault="0085099D">
      <w:pPr>
        <w:rPr>
          <w:rFonts w:ascii="Courier New" w:hAnsi="Courier New" w:cs="Courier New"/>
        </w:rPr>
      </w:pPr>
      <w:r>
        <w:rPr>
          <w:rFonts w:ascii="Courier New" w:hAnsi="Courier New" w:cs="Courier New"/>
        </w:rPr>
        <w:t xml:space="preserve">Az.: 273/IN 173/17 D NORD/LB AG </w:t>
      </w:r>
      <w:proofErr w:type="spellStart"/>
      <w:r>
        <w:rPr>
          <w:rFonts w:ascii="Courier New" w:hAnsi="Courier New" w:cs="Courier New"/>
        </w:rPr>
        <w:t>Hsnnover</w:t>
      </w:r>
      <w:proofErr w:type="spellEnd"/>
    </w:p>
    <w:p w14:paraId="2E8AF67B" w14:textId="241E9118" w:rsidR="00F0535E" w:rsidRDefault="00F0535E">
      <w:pPr>
        <w:rPr>
          <w:rFonts w:ascii="Courier New" w:hAnsi="Courier New" w:cs="Courier New"/>
        </w:rPr>
      </w:pPr>
    </w:p>
    <w:p w14:paraId="43B11957" w14:textId="1BE405C6" w:rsidR="00F0535E" w:rsidRDefault="00F0535E">
      <w:pPr>
        <w:rPr>
          <w:rStyle w:val="Fett"/>
        </w:rPr>
      </w:pPr>
      <w:r>
        <w:t xml:space="preserve">Die Sozialdemokratische Partei ist nicht konform, solange ich nicht mein Privatvermögen, Wertpapiere, Grundvermögen, entgangene gewerbliche und private Erträge erstattet bekam, sowie eine Entschädigung für den jahrzehntelangen globalen Rufmord. Durch die grundsätzliche Verweigerung von rechtlichen Gehör, ist von einem Notstand in der von Dritten verordnete Veranstaltung Bundesrepublik Deutschland auszugehen. Nicht alle Dokumente des ersten Ermittlungsteam – Staatsanwalt und ein Dutzend Beamte – wurden entdeckt und vernichtet. Personen, Täter, sind öffentlich bekannt. Ag Braunschweig </w:t>
      </w:r>
      <w:r>
        <w:rPr>
          <w:rStyle w:val="Fett"/>
        </w:rPr>
        <w:t xml:space="preserve">273 IN 173/ 17 </w:t>
      </w:r>
      <w:r>
        <w:t>– Ag Hannover Az.: 902 IN 603/15 –</w:t>
      </w:r>
      <w:r>
        <w:rPr>
          <w:rStyle w:val="Fett"/>
        </w:rPr>
        <w:t xml:space="preserve"> 2 –</w:t>
      </w:r>
    </w:p>
    <w:p w14:paraId="15BE46F6" w14:textId="3FB51087" w:rsidR="00F0535E" w:rsidRDefault="00F0535E">
      <w:pPr>
        <w:rPr>
          <w:rStyle w:val="Fett"/>
        </w:rPr>
      </w:pPr>
    </w:p>
    <w:p w14:paraId="2047D79F" w14:textId="0CEF74A6" w:rsidR="00F0535E" w:rsidRDefault="00F0535E">
      <w:pPr>
        <w:rPr>
          <w:rFonts w:ascii="Courier New" w:hAnsi="Courier New" w:cs="Courier New"/>
        </w:rPr>
      </w:pPr>
      <w:hyperlink r:id="rId7" w:history="1">
        <w:r w:rsidRPr="00E06CA0">
          <w:rPr>
            <w:rStyle w:val="Hyperlink"/>
            <w:rFonts w:ascii="Courier New" w:hAnsi="Courier New" w:cs="Courier New"/>
          </w:rPr>
          <w:t>http://datenkurier.com/impressum/</w:t>
        </w:r>
      </w:hyperlink>
    </w:p>
    <w:p w14:paraId="70E88FCA" w14:textId="6F0D2FF4" w:rsidR="00F0535E" w:rsidRDefault="00F0535E">
      <w:pPr>
        <w:rPr>
          <w:rFonts w:ascii="Courier New" w:hAnsi="Courier New" w:cs="Courier New"/>
        </w:rPr>
      </w:pPr>
    </w:p>
    <w:p w14:paraId="72430C12" w14:textId="77777777" w:rsidR="00F0535E" w:rsidRPr="00F0535E" w:rsidRDefault="00F0535E" w:rsidP="00F0535E">
      <w:pPr>
        <w:overflowPunct/>
        <w:autoSpaceDE/>
        <w:autoSpaceDN/>
        <w:adjustRightInd/>
        <w:spacing w:before="100" w:beforeAutospacing="1" w:after="100" w:afterAutospacing="1"/>
        <w:textAlignment w:val="auto"/>
        <w:rPr>
          <w:rFonts w:ascii="Courier New" w:hAnsi="Courier New" w:cs="Courier New"/>
        </w:rPr>
      </w:pPr>
      <w:r w:rsidRPr="00F0535E">
        <w:rPr>
          <w:rFonts w:ascii="Courier New" w:hAnsi="Courier New" w:cs="Courier New"/>
        </w:rPr>
        <w:t>IBAN: DE62 2005 0550 1340 4257 17</w:t>
      </w:r>
    </w:p>
    <w:p w14:paraId="11330860" w14:textId="77777777" w:rsidR="00F0535E" w:rsidRPr="00F0535E" w:rsidRDefault="00F0535E" w:rsidP="00F0535E">
      <w:pPr>
        <w:overflowPunct/>
        <w:autoSpaceDE/>
        <w:autoSpaceDN/>
        <w:adjustRightInd/>
        <w:spacing w:before="100" w:beforeAutospacing="1" w:after="100" w:afterAutospacing="1"/>
        <w:textAlignment w:val="auto"/>
        <w:rPr>
          <w:rFonts w:ascii="Courier New" w:hAnsi="Courier New" w:cs="Courier New"/>
        </w:rPr>
      </w:pPr>
      <w:r w:rsidRPr="00F0535E">
        <w:rPr>
          <w:rFonts w:ascii="Courier New" w:hAnsi="Courier New" w:cs="Courier New"/>
        </w:rPr>
        <w:t>IBAN:DE                        8011 5290 99</w:t>
      </w:r>
    </w:p>
    <w:p w14:paraId="6DD50BD6" w14:textId="77777777" w:rsidR="00F0535E" w:rsidRPr="00F0535E" w:rsidRDefault="00F0535E" w:rsidP="00F0535E">
      <w:pPr>
        <w:overflowPunct/>
        <w:autoSpaceDE/>
        <w:autoSpaceDN/>
        <w:adjustRightInd/>
        <w:spacing w:before="100" w:beforeAutospacing="1" w:after="100" w:afterAutospacing="1"/>
        <w:textAlignment w:val="auto"/>
        <w:rPr>
          <w:rFonts w:ascii="Courier New" w:hAnsi="Courier New" w:cs="Courier New"/>
        </w:rPr>
      </w:pPr>
      <w:r w:rsidRPr="00F0535E">
        <w:rPr>
          <w:rFonts w:ascii="Courier New" w:hAnsi="Courier New" w:cs="Courier New"/>
        </w:rPr>
        <w:t>Bankleitzahl (BLZ): 200 505 50</w:t>
      </w:r>
      <w:r w:rsidRPr="00F0535E">
        <w:rPr>
          <w:rFonts w:ascii="Courier New" w:hAnsi="Courier New" w:cs="Courier New"/>
        </w:rPr>
        <w:br/>
        <w:t>BIC-Code (auch SWIFT-Code): HASPDEHHXXX</w:t>
      </w:r>
    </w:p>
    <w:p w14:paraId="67F58738" w14:textId="021EB7EB" w:rsidR="00F0535E" w:rsidRPr="00F0535E" w:rsidRDefault="00F0535E">
      <w:pPr>
        <w:rPr>
          <w:rFonts w:ascii="Courier New" w:hAnsi="Courier New" w:cs="Courier New"/>
        </w:rPr>
      </w:pPr>
      <w:r w:rsidRPr="00F0535E">
        <w:rPr>
          <w:rFonts w:ascii="Courier New" w:hAnsi="Courier New" w:cs="Courier New"/>
        </w:rPr>
        <w:t>Hamburger Sparkasse AG</w:t>
      </w:r>
    </w:p>
    <w:p w14:paraId="06DA866C" w14:textId="797DD977" w:rsidR="0085099D" w:rsidRDefault="0085099D">
      <w:pPr>
        <w:rPr>
          <w:rFonts w:ascii="Arial" w:hAnsi="Arial" w:cs="Arial"/>
        </w:rPr>
      </w:pPr>
    </w:p>
    <w:p w14:paraId="2705E7B4" w14:textId="77777777" w:rsidR="00E452E0" w:rsidRDefault="00E452E0">
      <w:pPr>
        <w:rPr>
          <w:rFonts w:ascii="Arial" w:hAnsi="Arial" w:cs="Arial"/>
        </w:rPr>
      </w:pPr>
    </w:p>
    <w:p w14:paraId="289698D8" w14:textId="77777777" w:rsidR="00034CB3" w:rsidRDefault="00034CB3">
      <w:pPr>
        <w:rPr>
          <w:rFonts w:ascii="Arial" w:hAnsi="Arial" w:cs="Arial"/>
        </w:rPr>
      </w:pPr>
    </w:p>
    <w:p w14:paraId="34724FA4" w14:textId="77777777" w:rsidR="000C6B89" w:rsidRPr="005C1207" w:rsidRDefault="000C6B89" w:rsidP="0007546C">
      <w:pPr>
        <w:pStyle w:val="Kopfzeile"/>
        <w:tabs>
          <w:tab w:val="clear" w:pos="4536"/>
          <w:tab w:val="clear" w:pos="9072"/>
        </w:tabs>
        <w:rPr>
          <w:rFonts w:ascii="Courier New" w:hAnsi="Courier New" w:cs="Courier New"/>
        </w:rPr>
      </w:pPr>
    </w:p>
    <w:p w14:paraId="206610C2" w14:textId="77777777" w:rsidR="00227EE7" w:rsidRPr="005C1207" w:rsidRDefault="00227EE7" w:rsidP="0007546C">
      <w:pPr>
        <w:pStyle w:val="Kopfzeile"/>
        <w:tabs>
          <w:tab w:val="clear" w:pos="4536"/>
          <w:tab w:val="clear" w:pos="9072"/>
        </w:tabs>
        <w:rPr>
          <w:rFonts w:ascii="Courier New" w:hAnsi="Courier New" w:cs="Courier New"/>
        </w:rPr>
      </w:pPr>
    </w:p>
    <w:p w14:paraId="069DB593" w14:textId="77777777" w:rsidR="003D7052" w:rsidRPr="005C1207" w:rsidRDefault="003D7052" w:rsidP="0007546C">
      <w:pPr>
        <w:pStyle w:val="Kopfzeile"/>
        <w:tabs>
          <w:tab w:val="clear" w:pos="4536"/>
          <w:tab w:val="clear" w:pos="9072"/>
        </w:tabs>
        <w:rPr>
          <w:rFonts w:ascii="Courier New" w:hAnsi="Courier New" w:cs="Courier New"/>
        </w:rPr>
      </w:pPr>
    </w:p>
    <w:p w14:paraId="6B4B8CBC" w14:textId="77777777" w:rsidR="003D7052" w:rsidRPr="005C1207" w:rsidRDefault="003D7052" w:rsidP="0007546C">
      <w:pPr>
        <w:pStyle w:val="Kopfzeile"/>
        <w:tabs>
          <w:tab w:val="clear" w:pos="4536"/>
          <w:tab w:val="clear" w:pos="9072"/>
        </w:tabs>
        <w:rPr>
          <w:rFonts w:ascii="Courier New" w:hAnsi="Courier New" w:cs="Courier New"/>
        </w:rPr>
      </w:pPr>
    </w:p>
    <w:p w14:paraId="4C62FB50" w14:textId="77777777" w:rsidR="0007546C" w:rsidRPr="005C1207" w:rsidRDefault="0007546C">
      <w:pPr>
        <w:rPr>
          <w:rFonts w:ascii="Arial" w:hAnsi="Arial" w:cs="Arial"/>
        </w:rPr>
      </w:pPr>
    </w:p>
    <w:p w14:paraId="0C4FFF03" w14:textId="77777777" w:rsidR="00E23AE1" w:rsidRPr="005C1207" w:rsidRDefault="00E23AE1" w:rsidP="003647C4">
      <w:pPr>
        <w:tabs>
          <w:tab w:val="left" w:pos="3840"/>
        </w:tabs>
        <w:rPr>
          <w:rFonts w:ascii="Courier New" w:hAnsi="Courier New" w:cs="Courier New"/>
        </w:rPr>
      </w:pPr>
    </w:p>
    <w:p w14:paraId="73F6CC7C" w14:textId="77777777" w:rsidR="00E23AE1" w:rsidRPr="005C1207" w:rsidRDefault="00E23AE1" w:rsidP="003647C4">
      <w:pPr>
        <w:tabs>
          <w:tab w:val="left" w:pos="3840"/>
        </w:tabs>
        <w:rPr>
          <w:rFonts w:ascii="Courier New" w:hAnsi="Courier New" w:cs="Courier New"/>
        </w:rPr>
      </w:pPr>
    </w:p>
    <w:p w14:paraId="5E0FAC4D" w14:textId="77777777" w:rsidR="00E23AE1" w:rsidRPr="005C1207" w:rsidRDefault="00E23AE1" w:rsidP="003647C4">
      <w:pPr>
        <w:tabs>
          <w:tab w:val="left" w:pos="3840"/>
        </w:tabs>
        <w:rPr>
          <w:rFonts w:ascii="Courier New" w:hAnsi="Courier New" w:cs="Courier New"/>
        </w:rPr>
      </w:pPr>
    </w:p>
    <w:p w14:paraId="1A51FE89" w14:textId="48291529" w:rsidR="00E23AE1" w:rsidRDefault="00664B0C" w:rsidP="003647C4">
      <w:pPr>
        <w:tabs>
          <w:tab w:val="left" w:pos="3840"/>
        </w:tabs>
        <w:rPr>
          <w:rFonts w:ascii="Courier New" w:hAnsi="Courier New" w:cs="Courier New"/>
        </w:rPr>
      </w:pPr>
      <w:r>
        <w:rPr>
          <w:rFonts w:ascii="Courier New" w:hAnsi="Courier New" w:cs="Courier New"/>
        </w:rPr>
        <w:t>Anlagen</w:t>
      </w:r>
    </w:p>
    <w:p w14:paraId="6B1D9A7C" w14:textId="4C6D9554" w:rsidR="00F0535E" w:rsidRDefault="00F0535E" w:rsidP="003647C4">
      <w:pPr>
        <w:tabs>
          <w:tab w:val="left" w:pos="3840"/>
        </w:tabs>
        <w:rPr>
          <w:rFonts w:ascii="Courier New" w:hAnsi="Courier New" w:cs="Courier New"/>
        </w:rPr>
      </w:pPr>
      <w:r>
        <w:rPr>
          <w:rFonts w:ascii="Courier New" w:hAnsi="Courier New" w:cs="Courier New"/>
        </w:rPr>
        <w:t>Generalstaatsanwaltschaft</w:t>
      </w:r>
    </w:p>
    <w:p w14:paraId="5833371C" w14:textId="43ABF9C7" w:rsidR="00664B0C" w:rsidRDefault="00664B0C" w:rsidP="003647C4">
      <w:pPr>
        <w:tabs>
          <w:tab w:val="left" w:pos="3840"/>
        </w:tabs>
        <w:rPr>
          <w:rFonts w:ascii="Courier New" w:hAnsi="Courier New" w:cs="Courier New"/>
        </w:rPr>
      </w:pPr>
    </w:p>
    <w:p w14:paraId="379A12AC" w14:textId="77777777" w:rsidR="0085099D" w:rsidRPr="005C1207" w:rsidRDefault="0085099D" w:rsidP="003647C4">
      <w:pPr>
        <w:tabs>
          <w:tab w:val="left" w:pos="3840"/>
        </w:tabs>
        <w:rPr>
          <w:rFonts w:ascii="Courier New" w:hAnsi="Courier New" w:cs="Courier New"/>
        </w:rPr>
      </w:pPr>
    </w:p>
    <w:p w14:paraId="569E8B36" w14:textId="77777777" w:rsidR="00E23AE1" w:rsidRPr="005C1207" w:rsidRDefault="00E23AE1" w:rsidP="003647C4">
      <w:pPr>
        <w:tabs>
          <w:tab w:val="left" w:pos="3840"/>
        </w:tabs>
        <w:rPr>
          <w:rFonts w:ascii="Courier New" w:hAnsi="Courier New" w:cs="Courier New"/>
        </w:rPr>
      </w:pPr>
    </w:p>
    <w:p w14:paraId="1B4F6E5C" w14:textId="77777777" w:rsidR="001D0B73" w:rsidRPr="005C1207" w:rsidRDefault="001D0B73" w:rsidP="003647C4">
      <w:pPr>
        <w:tabs>
          <w:tab w:val="left" w:pos="3840"/>
        </w:tabs>
        <w:rPr>
          <w:rFonts w:ascii="Courier New" w:hAnsi="Courier New" w:cs="Courier New"/>
        </w:rPr>
      </w:pPr>
    </w:p>
    <w:p w14:paraId="51498DCC" w14:textId="77777777" w:rsidR="00D24F4C" w:rsidRPr="005C1207" w:rsidRDefault="00D24F4C" w:rsidP="003647C4">
      <w:pPr>
        <w:tabs>
          <w:tab w:val="left" w:pos="3840"/>
        </w:tabs>
        <w:rPr>
          <w:rFonts w:ascii="Courier New" w:hAnsi="Courier New" w:cs="Courier New"/>
        </w:rPr>
      </w:pPr>
    </w:p>
    <w:sectPr w:rsidR="00D24F4C" w:rsidRPr="005C1207">
      <w:headerReference w:type="even" r:id="rId8"/>
      <w:headerReference w:type="default" r:id="rId9"/>
      <w:footerReference w:type="even" r:id="rId10"/>
      <w:footerReference w:type="default" r:id="rId11"/>
      <w:headerReference w:type="first" r:id="rId12"/>
      <w:footerReference w:type="first" r:id="rId13"/>
      <w:pgSz w:w="11906" w:h="16838" w:code="9"/>
      <w:pgMar w:top="2836" w:right="1134"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4A0C" w14:textId="77777777" w:rsidR="00EB0A38" w:rsidRDefault="00EB0A38">
      <w:r>
        <w:separator/>
      </w:r>
    </w:p>
  </w:endnote>
  <w:endnote w:type="continuationSeparator" w:id="0">
    <w:p w14:paraId="68A680F8" w14:textId="77777777" w:rsidR="00EB0A38" w:rsidRDefault="00EB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Britannic Bold">
    <w:charset w:val="00"/>
    <w:family w:val="swiss"/>
    <w:pitch w:val="variable"/>
    <w:sig w:usb0="00000003" w:usb1="00000000" w:usb2="00000000" w:usb3="00000000" w:csb0="00000001" w:csb1="00000000"/>
  </w:font>
  <w:font w:name="AdLib BT">
    <w:altName w:val="Calibri"/>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2886" w14:textId="77777777" w:rsidR="00777D7A" w:rsidRDefault="00777D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FA2E" w14:textId="77777777" w:rsidR="00926A62" w:rsidRDefault="00BB7F46">
    <w:pPr>
      <w:pStyle w:val="Fuzeile"/>
      <w:jc w:val="right"/>
    </w:pPr>
    <w:r>
      <w:tab/>
    </w:r>
    <w:r>
      <w:tab/>
      <w:t xml:space="preserve">      </w:t>
    </w:r>
  </w:p>
  <w:p w14:paraId="285AA023" w14:textId="77777777" w:rsidR="00926A62" w:rsidRDefault="00BB7F46">
    <w:pPr>
      <w:pStyle w:val="Fuzeile"/>
    </w:pPr>
    <w:r>
      <w:tab/>
    </w:r>
    <w:r>
      <w:tab/>
    </w:r>
    <w:r>
      <w:tab/>
    </w:r>
    <w:r>
      <w:tab/>
    </w:r>
    <w:r>
      <w:tab/>
    </w:r>
    <w:r w:rsidR="0076573B">
      <w:rPr>
        <w:noProof/>
      </w:rPr>
      <mc:AlternateContent>
        <mc:Choice Requires="wps">
          <w:drawing>
            <wp:anchor distT="0" distB="0" distL="114300" distR="114300" simplePos="0" relativeHeight="251658240" behindDoc="0" locked="0" layoutInCell="0" allowOverlap="1" wp14:anchorId="7D8E0744" wp14:editId="4CB9BB75">
              <wp:simplePos x="0" y="0"/>
              <wp:positionH relativeFrom="page">
                <wp:posOffset>904875</wp:posOffset>
              </wp:positionH>
              <wp:positionV relativeFrom="page">
                <wp:posOffset>9736455</wp:posOffset>
              </wp:positionV>
              <wp:extent cx="5936615" cy="507365"/>
              <wp:effectExtent l="0" t="190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0000"/>
                            </a:solidFill>
                            <a:miter lim="800000"/>
                            <a:headEnd/>
                            <a:tailEnd/>
                          </a14:hiddenLine>
                        </a:ext>
                      </a:extLst>
                    </wps:spPr>
                    <wps:txbx>
                      <w:txbxContent>
                        <w:p w14:paraId="09EFFB8C" w14:textId="77777777" w:rsidR="00926A62" w:rsidRDefault="00777D7A">
                          <w:pPr>
                            <w:tabs>
                              <w:tab w:val="left" w:pos="397"/>
                            </w:tabs>
                            <w:jc w:val="center"/>
                            <w:rPr>
                              <w:rFonts w:ascii="Britannic Bold" w:hAnsi="Britannic Bold"/>
                            </w:rPr>
                          </w:pPr>
                          <w:r w:rsidRPr="00382BF2">
                            <w:rPr>
                              <w:rFonts w:ascii="Britannic Bold" w:hAnsi="Britannic Bold"/>
                            </w:rPr>
                            <w:t>Friedrich-Ebert-Damm  52</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D-22047 Hamburg </w:t>
                          </w:r>
                          <w:r w:rsidRPr="00382BF2">
                            <w:rPr>
                              <w:rFonts w:ascii="Britannic Bold" w:hAnsi="Britannic Bold"/>
                            </w:rPr>
                            <w:br/>
                            <w:t>Tel. 0 40 / 6 95 09 10</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Handy 0 175 / 65 01 17 85</w:t>
                          </w:r>
                        </w:p>
                        <w:p w14:paraId="5691CFC6" w14:textId="77777777" w:rsidR="003647C4" w:rsidRPr="00382BF2" w:rsidRDefault="003647C4">
                          <w:pPr>
                            <w:tabs>
                              <w:tab w:val="left" w:pos="397"/>
                            </w:tabs>
                            <w:jc w:val="center"/>
                            <w:rPr>
                              <w:rFonts w:ascii="Britannic Bold" w:hAnsi="Britannic Bold"/>
                            </w:rPr>
                          </w:pPr>
                          <w:r>
                            <w:rPr>
                              <w:rFonts w:ascii="Britannic Bold" w:hAnsi="Britannic Bold"/>
                            </w:rPr>
                            <w:t>rolf@datenkurier.de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E0744" id="Rectangle 3" o:spid="_x0000_s1028" style="position:absolute;margin-left:71.25pt;margin-top:766.65pt;width:467.45pt;height:3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" o:allowincell="f" filled="f" stroked="f" strokecolor="red" strokeweight="4pt">
              <v:textbox inset="0,0,0,0">
                <w:txbxContent>
                  <w:p w14:paraId="09EFFB8C" w14:textId="77777777" w:rsidR="00926A62" w:rsidRDefault="00777D7A">
                    <w:pPr>
                      <w:tabs>
                        <w:tab w:val="left" w:pos="397"/>
                      </w:tabs>
                      <w:jc w:val="center"/>
                      <w:rPr>
                        <w:rFonts w:ascii="Britannic Bold" w:hAnsi="Britannic Bold"/>
                      </w:rPr>
                    </w:pPr>
                    <w:r w:rsidRPr="00382BF2">
                      <w:rPr>
                        <w:rFonts w:ascii="Britannic Bold" w:hAnsi="Britannic Bold"/>
                      </w:rPr>
                      <w:t>Friedrich-Ebert-Damm  52</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D-22047 Hamburg </w:t>
                    </w:r>
                    <w:r w:rsidRPr="00382BF2">
                      <w:rPr>
                        <w:rFonts w:ascii="Britannic Bold" w:hAnsi="Britannic Bold"/>
                      </w:rPr>
                      <w:br/>
                      <w:t>Tel. 0 40 / 6 95 09 10</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Handy 0 175 / 65 01 17 85</w:t>
                    </w:r>
                  </w:p>
                  <w:p w14:paraId="5691CFC6" w14:textId="77777777" w:rsidR="003647C4" w:rsidRPr="00382BF2" w:rsidRDefault="003647C4">
                    <w:pPr>
                      <w:tabs>
                        <w:tab w:val="left" w:pos="397"/>
                      </w:tabs>
                      <w:jc w:val="center"/>
                      <w:rPr>
                        <w:rFonts w:ascii="Britannic Bold" w:hAnsi="Britannic Bold"/>
                      </w:rPr>
                    </w:pPr>
                    <w:r>
                      <w:rPr>
                        <w:rFonts w:ascii="Britannic Bold" w:hAnsi="Britannic Bold"/>
                      </w:rPr>
                      <w:t>rolf@datenkurier.de</w:t>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098F" w14:textId="77777777" w:rsidR="00777D7A" w:rsidRDefault="00777D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ED0D" w14:textId="77777777" w:rsidR="00EB0A38" w:rsidRDefault="00EB0A38">
      <w:r>
        <w:separator/>
      </w:r>
    </w:p>
  </w:footnote>
  <w:footnote w:type="continuationSeparator" w:id="0">
    <w:p w14:paraId="4CA4F54D" w14:textId="77777777" w:rsidR="00EB0A38" w:rsidRDefault="00EB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BDA8" w14:textId="77777777" w:rsidR="00777D7A" w:rsidRDefault="00777D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C95D" w14:textId="77777777" w:rsidR="00926A62" w:rsidRDefault="00777D7A">
    <w:pPr>
      <w:pStyle w:val="Kopfzeile"/>
    </w:pPr>
    <w:r>
      <w:rPr>
        <w:noProof/>
      </w:rPr>
      <mc:AlternateContent>
        <mc:Choice Requires="wps">
          <w:drawing>
            <wp:anchor distT="0" distB="0" distL="114300" distR="114300" simplePos="0" relativeHeight="251656192" behindDoc="0" locked="0" layoutInCell="0" allowOverlap="1" wp14:anchorId="743BCBB7" wp14:editId="35032ED5">
              <wp:simplePos x="0" y="0"/>
              <wp:positionH relativeFrom="page">
                <wp:posOffset>938530</wp:posOffset>
              </wp:positionH>
              <wp:positionV relativeFrom="page">
                <wp:posOffset>1656080</wp:posOffset>
              </wp:positionV>
              <wp:extent cx="2973070" cy="190500"/>
              <wp:effectExtent l="0" t="0" r="1778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0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00"/>
                            </a:solidFill>
                            <a:miter lim="800000"/>
                            <a:headEnd/>
                            <a:tailEnd/>
                          </a14:hiddenLine>
                        </a:ext>
                      </a:extLst>
                    </wps:spPr>
                    <wps:txbx>
                      <w:txbxContent>
                        <w:p w14:paraId="0C5945CF" w14:textId="77777777" w:rsidR="00926A62" w:rsidRDefault="00777D7A">
                          <w:pPr>
                            <w:rPr>
                              <w:rFonts w:ascii="Britannic Bold" w:hAnsi="Britannic Bold"/>
                              <w:sz w:val="14"/>
                            </w:rPr>
                          </w:pPr>
                          <w:r>
                            <w:rPr>
                              <w:rFonts w:ascii="Britannic Bold" w:hAnsi="Britannic Bold"/>
                              <w:sz w:val="14"/>
                            </w:rPr>
                            <w:t>Rolf Jürgensen – Friedrich-Ebert-Damm  52 · D-22047</w:t>
                          </w:r>
                          <w:r w:rsidR="00624FF8">
                            <w:rPr>
                              <w:rFonts w:ascii="Britannic Bold" w:hAnsi="Britannic Bold"/>
                              <w:sz w:val="14"/>
                            </w:rPr>
                            <w:t xml:space="preserve">  Hamburg</w:t>
                          </w:r>
                        </w:p>
                        <w:p w14:paraId="57D7C28E" w14:textId="77777777" w:rsidR="00624FF8" w:rsidRDefault="00624FF8">
                          <w:pPr>
                            <w:rPr>
                              <w:rFonts w:ascii="AdLib BT" w:hAnsi="AdLib BT"/>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CBB7" id="Rectangle 1" o:spid="_x0000_s1026" style="position:absolute;margin-left:73.9pt;margin-top:130.4pt;width:234.1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" o:allowincell="f" filled="f" stroked="f" strokecolor="olive">
              <v:textbox inset="0,0,0,0">
                <w:txbxContent>
                  <w:p w14:paraId="0C5945CF" w14:textId="77777777" w:rsidR="00926A62" w:rsidRDefault="00777D7A">
                    <w:pPr>
                      <w:rPr>
                        <w:rFonts w:ascii="Britannic Bold" w:hAnsi="Britannic Bold"/>
                        <w:sz w:val="14"/>
                      </w:rPr>
                    </w:pPr>
                    <w:r>
                      <w:rPr>
                        <w:rFonts w:ascii="Britannic Bold" w:hAnsi="Britannic Bold"/>
                        <w:sz w:val="14"/>
                      </w:rPr>
                      <w:t>Rolf Jürgensen – Friedrich-Ebert-Damm  52 · D-22047</w:t>
                    </w:r>
                    <w:r w:rsidR="00624FF8">
                      <w:rPr>
                        <w:rFonts w:ascii="Britannic Bold" w:hAnsi="Britannic Bold"/>
                        <w:sz w:val="14"/>
                      </w:rPr>
                      <w:t xml:space="preserve">  Hamburg</w:t>
                    </w:r>
                  </w:p>
                  <w:p w14:paraId="57D7C28E" w14:textId="77777777" w:rsidR="00624FF8" w:rsidRDefault="00624FF8">
                    <w:pPr>
                      <w:rPr>
                        <w:rFonts w:ascii="AdLib BT" w:hAnsi="AdLib BT"/>
                        <w:sz w:val="14"/>
                      </w:rPr>
                    </w:pPr>
                  </w:p>
                </w:txbxContent>
              </v:textbox>
              <w10:wrap anchorx="page" anchory="page"/>
            </v:rect>
          </w:pict>
        </mc:Fallback>
      </mc:AlternateContent>
    </w:r>
    <w:r w:rsidR="00EB0A38">
      <w:rPr>
        <w:noProof/>
      </w:rPr>
      <w:object w:dxaOrig="1440" w:dyaOrig="1440" w14:anchorId="56286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4" type="#_x0000_t75" style="position:absolute;margin-left:350.15pt;margin-top:15.2pt;width:102.8pt;height:168.8pt;z-index:251659264;mso-position-horizontal-relative:text;mso-position-vertical-relative:text">
          <v:imagedata r:id="rId1" o:title=""/>
        </v:shape>
        <o:OLEObject Type="Embed" ProgID="Word.Picture.8" ShapeID="_x0000_s1354" DrawAspect="Content" ObjectID="_1696609815" r:id="rId2"/>
      </w:object>
    </w:r>
    <w:r w:rsidR="0076573B">
      <w:rPr>
        <w:noProof/>
      </w:rPr>
      <mc:AlternateContent>
        <mc:Choice Requires="wps">
          <w:drawing>
            <wp:anchor distT="0" distB="0" distL="114300" distR="114300" simplePos="0" relativeHeight="251657216" behindDoc="0" locked="0" layoutInCell="0" allowOverlap="1" wp14:anchorId="66B34B8D" wp14:editId="0766606E">
              <wp:simplePos x="0" y="0"/>
              <wp:positionH relativeFrom="page">
                <wp:posOffset>904875</wp:posOffset>
              </wp:positionH>
              <wp:positionV relativeFrom="page">
                <wp:posOffset>542925</wp:posOffset>
              </wp:positionV>
              <wp:extent cx="5936615" cy="471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0000"/>
                            </a:solidFill>
                            <a:miter lim="800000"/>
                            <a:headEnd/>
                            <a:tailEnd/>
                          </a14:hiddenLine>
                        </a:ext>
                      </a:extLst>
                    </wps:spPr>
                    <wps:txbx>
                      <w:txbxContent>
                        <w:p w14:paraId="7814A3E1" w14:textId="77777777" w:rsidR="00926A62" w:rsidRDefault="00777D7A">
                          <w:pPr>
                            <w:jc w:val="center"/>
                            <w:rPr>
                              <w:rFonts w:ascii="Britannic Bold" w:hAnsi="Britannic Bold"/>
                              <w:sz w:val="64"/>
                            </w:rPr>
                          </w:pPr>
                          <w:r>
                            <w:rPr>
                              <w:rFonts w:ascii="Britannic Bold" w:hAnsi="Britannic Bold"/>
                              <w:sz w:val="64"/>
                            </w:rPr>
                            <w:t>Rolf Jürgensen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34B8D" id="Rectangle 2" o:spid="_x0000_s1027" style="position:absolute;margin-left:71.25pt;margin-top:42.75pt;width:467.45pt;height:3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" o:allowincell="f" filled="f" stroked="f" strokecolor="maroon" strokeweight=".5pt">
              <v:textbox inset="0,0,0,0">
                <w:txbxContent>
                  <w:p w14:paraId="7814A3E1" w14:textId="77777777" w:rsidR="00926A62" w:rsidRDefault="00777D7A">
                    <w:pPr>
                      <w:jc w:val="center"/>
                      <w:rPr>
                        <w:rFonts w:ascii="Britannic Bold" w:hAnsi="Britannic Bold"/>
                        <w:sz w:val="64"/>
                      </w:rPr>
                    </w:pPr>
                    <w:r>
                      <w:rPr>
                        <w:rFonts w:ascii="Britannic Bold" w:hAnsi="Britannic Bold"/>
                        <w:sz w:val="64"/>
                      </w:rPr>
                      <w:t>Rolf Jürgensen</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2DD7" w14:textId="77777777" w:rsidR="00777D7A" w:rsidRDefault="00777D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SpellingErrors/>
  <w:proofState w:spelling="clean"/>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IBCheck" w:val="ok"/>
  </w:docVars>
  <w:rsids>
    <w:rsidRoot w:val="00C37506"/>
    <w:rsid w:val="0000161E"/>
    <w:rsid w:val="00003D7E"/>
    <w:rsid w:val="0002054F"/>
    <w:rsid w:val="000339BD"/>
    <w:rsid w:val="00034CB3"/>
    <w:rsid w:val="00051D25"/>
    <w:rsid w:val="000525AC"/>
    <w:rsid w:val="000572C2"/>
    <w:rsid w:val="0007380A"/>
    <w:rsid w:val="0007546C"/>
    <w:rsid w:val="000919C6"/>
    <w:rsid w:val="000B6FD9"/>
    <w:rsid w:val="000C6B89"/>
    <w:rsid w:val="000E5E85"/>
    <w:rsid w:val="00111554"/>
    <w:rsid w:val="001A3FA9"/>
    <w:rsid w:val="001D0B73"/>
    <w:rsid w:val="001F1533"/>
    <w:rsid w:val="001F37AE"/>
    <w:rsid w:val="00227EE7"/>
    <w:rsid w:val="0023049F"/>
    <w:rsid w:val="0023617C"/>
    <w:rsid w:val="00263532"/>
    <w:rsid w:val="002D4955"/>
    <w:rsid w:val="00320B37"/>
    <w:rsid w:val="0034576B"/>
    <w:rsid w:val="003647C4"/>
    <w:rsid w:val="00364EC9"/>
    <w:rsid w:val="00382BF2"/>
    <w:rsid w:val="003965FE"/>
    <w:rsid w:val="003B22D9"/>
    <w:rsid w:val="003C15E4"/>
    <w:rsid w:val="003D7052"/>
    <w:rsid w:val="00400F73"/>
    <w:rsid w:val="0042219A"/>
    <w:rsid w:val="00436D52"/>
    <w:rsid w:val="00455D9B"/>
    <w:rsid w:val="00466142"/>
    <w:rsid w:val="004C65B6"/>
    <w:rsid w:val="004D28D8"/>
    <w:rsid w:val="004F6A2D"/>
    <w:rsid w:val="0050321F"/>
    <w:rsid w:val="00595834"/>
    <w:rsid w:val="005A7876"/>
    <w:rsid w:val="005B1256"/>
    <w:rsid w:val="005B192B"/>
    <w:rsid w:val="005B2586"/>
    <w:rsid w:val="005C1207"/>
    <w:rsid w:val="006207C4"/>
    <w:rsid w:val="006219F8"/>
    <w:rsid w:val="00624FF8"/>
    <w:rsid w:val="00660C2D"/>
    <w:rsid w:val="00664B0C"/>
    <w:rsid w:val="006A00A2"/>
    <w:rsid w:val="006E77EF"/>
    <w:rsid w:val="00713BF4"/>
    <w:rsid w:val="00723EB9"/>
    <w:rsid w:val="00741ADE"/>
    <w:rsid w:val="0076573B"/>
    <w:rsid w:val="0077410D"/>
    <w:rsid w:val="00777B28"/>
    <w:rsid w:val="00777D7A"/>
    <w:rsid w:val="0079381B"/>
    <w:rsid w:val="0085099D"/>
    <w:rsid w:val="00867F37"/>
    <w:rsid w:val="008C6817"/>
    <w:rsid w:val="008E6EA5"/>
    <w:rsid w:val="00926A62"/>
    <w:rsid w:val="009F3ED4"/>
    <w:rsid w:val="00A75F22"/>
    <w:rsid w:val="00B5189D"/>
    <w:rsid w:val="00B66754"/>
    <w:rsid w:val="00B717BA"/>
    <w:rsid w:val="00BA6FD2"/>
    <w:rsid w:val="00BB7F46"/>
    <w:rsid w:val="00BC17E7"/>
    <w:rsid w:val="00C26934"/>
    <w:rsid w:val="00C37506"/>
    <w:rsid w:val="00CE22B9"/>
    <w:rsid w:val="00CF7D04"/>
    <w:rsid w:val="00D069AC"/>
    <w:rsid w:val="00D12675"/>
    <w:rsid w:val="00D249B6"/>
    <w:rsid w:val="00D24F4C"/>
    <w:rsid w:val="00D66B2D"/>
    <w:rsid w:val="00D93C1C"/>
    <w:rsid w:val="00DA7131"/>
    <w:rsid w:val="00E04E26"/>
    <w:rsid w:val="00E23AE1"/>
    <w:rsid w:val="00E452E0"/>
    <w:rsid w:val="00E560B7"/>
    <w:rsid w:val="00E577BC"/>
    <w:rsid w:val="00E8508B"/>
    <w:rsid w:val="00E879DE"/>
    <w:rsid w:val="00EB0A38"/>
    <w:rsid w:val="00EB64A3"/>
    <w:rsid w:val="00EC54FC"/>
    <w:rsid w:val="00EE17BD"/>
    <w:rsid w:val="00F0535E"/>
    <w:rsid w:val="00F15B8B"/>
    <w:rsid w:val="00F27A92"/>
    <w:rsid w:val="00F31563"/>
    <w:rsid w:val="00F4563C"/>
    <w:rsid w:val="00F96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7B78F"/>
  <w15:docId w15:val="{69A2E494-7851-432B-A8A0-51C41F30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Helv" w:hAnsi="Helv"/>
    </w:rPr>
  </w:style>
  <w:style w:type="paragraph" w:styleId="berschrift1">
    <w:name w:val="heading 1"/>
    <w:basedOn w:val="Standard"/>
    <w:next w:val="Standard"/>
    <w:link w:val="berschrift1Zchn"/>
    <w:uiPriority w:val="9"/>
    <w:qFormat/>
    <w:rsid w:val="003D70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777B28"/>
    <w:pPr>
      <w:keepNext/>
      <w:overflowPunct/>
      <w:autoSpaceDE/>
      <w:autoSpaceDN/>
      <w:adjustRightInd/>
      <w:textAlignment w:val="auto"/>
      <w:outlineLvl w:val="1"/>
    </w:pPr>
    <w:rPr>
      <w:rFonts w:ascii="Arial" w:hAnsi="Arial"/>
      <w:b/>
    </w:rPr>
  </w:style>
  <w:style w:type="paragraph" w:styleId="berschrift4">
    <w:name w:val="heading 4"/>
    <w:basedOn w:val="Standard"/>
    <w:next w:val="Standard"/>
    <w:link w:val="berschrift4Zchn"/>
    <w:qFormat/>
    <w:rsid w:val="00777B28"/>
    <w:pPr>
      <w:keepNext/>
      <w:overflowPunct/>
      <w:autoSpaceDE/>
      <w:autoSpaceDN/>
      <w:adjustRightInd/>
      <w:textAlignment w:val="auto"/>
      <w:outlineLvl w:val="3"/>
    </w:pPr>
    <w:rPr>
      <w:rFonts w:ascii="Arial" w:hAnsi="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2Zchn">
    <w:name w:val="Überschrift 2 Zchn"/>
    <w:basedOn w:val="Absatz-Standardschriftart"/>
    <w:link w:val="berschrift2"/>
    <w:rsid w:val="00777B28"/>
    <w:rPr>
      <w:rFonts w:ascii="Arial" w:hAnsi="Arial"/>
      <w:b/>
    </w:rPr>
  </w:style>
  <w:style w:type="character" w:customStyle="1" w:styleId="berschrift4Zchn">
    <w:name w:val="Überschrift 4 Zchn"/>
    <w:basedOn w:val="Absatz-Standardschriftart"/>
    <w:link w:val="berschrift4"/>
    <w:rsid w:val="00777B28"/>
    <w:rPr>
      <w:rFonts w:ascii="Arial" w:hAnsi="Arial"/>
      <w:u w:val="single"/>
    </w:rPr>
  </w:style>
  <w:style w:type="paragraph" w:styleId="HTMLVorformatiert">
    <w:name w:val="HTML Preformatted"/>
    <w:basedOn w:val="Standard"/>
    <w:link w:val="HTMLVorformatiertZchn"/>
    <w:uiPriority w:val="99"/>
    <w:semiHidden/>
    <w:unhideWhenUsed/>
    <w:rsid w:val="00CE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CE22B9"/>
    <w:rPr>
      <w:rFonts w:ascii="Courier New" w:hAnsi="Courier New" w:cs="Courier New"/>
    </w:rPr>
  </w:style>
  <w:style w:type="character" w:styleId="Hyperlink">
    <w:name w:val="Hyperlink"/>
    <w:basedOn w:val="Absatz-Standardschriftart"/>
    <w:uiPriority w:val="99"/>
    <w:unhideWhenUsed/>
    <w:rsid w:val="00E23AE1"/>
    <w:rPr>
      <w:color w:val="0000FF"/>
      <w:u w:val="single"/>
    </w:rPr>
  </w:style>
  <w:style w:type="paragraph" w:styleId="Sprechblasentext">
    <w:name w:val="Balloon Text"/>
    <w:basedOn w:val="Standard"/>
    <w:link w:val="SprechblasentextZchn"/>
    <w:uiPriority w:val="99"/>
    <w:semiHidden/>
    <w:unhideWhenUsed/>
    <w:rsid w:val="000754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546C"/>
    <w:rPr>
      <w:rFonts w:ascii="Segoe UI" w:hAnsi="Segoe UI" w:cs="Segoe UI"/>
      <w:sz w:val="18"/>
      <w:szCs w:val="18"/>
    </w:rPr>
  </w:style>
  <w:style w:type="character" w:customStyle="1" w:styleId="berschrift1Zchn">
    <w:name w:val="Überschrift 1 Zchn"/>
    <w:basedOn w:val="Absatz-Standardschriftart"/>
    <w:link w:val="berschrift1"/>
    <w:uiPriority w:val="9"/>
    <w:rsid w:val="003D705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0C6B89"/>
    <w:rPr>
      <w:color w:val="605E5C"/>
      <w:shd w:val="clear" w:color="auto" w:fill="E1DFDD"/>
    </w:rPr>
  </w:style>
  <w:style w:type="paragraph" w:styleId="StandardWeb">
    <w:name w:val="Normal (Web)"/>
    <w:basedOn w:val="Standard"/>
    <w:uiPriority w:val="99"/>
    <w:semiHidden/>
    <w:unhideWhenUsed/>
    <w:rsid w:val="000C6B89"/>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ccount-info-iban">
    <w:name w:val="account-info-iban"/>
    <w:basedOn w:val="Absatz-Standardschriftart"/>
    <w:rsid w:val="005C1207"/>
  </w:style>
  <w:style w:type="paragraph" w:customStyle="1" w:styleId="Textbody">
    <w:name w:val="Text body"/>
    <w:basedOn w:val="Standard"/>
    <w:rsid w:val="001A3FA9"/>
    <w:pPr>
      <w:suppressAutoHyphens/>
      <w:overflowPunct/>
      <w:autoSpaceDE/>
      <w:adjustRightInd/>
      <w:spacing w:after="140" w:line="276" w:lineRule="auto"/>
    </w:pPr>
    <w:rPr>
      <w:rFonts w:ascii="Liberation Serif" w:eastAsia="Noto Sans CJK SC" w:hAnsi="Liberation Serif" w:cs="Lohit Devanagari"/>
      <w:kern w:val="3"/>
      <w:sz w:val="24"/>
      <w:szCs w:val="24"/>
      <w:lang w:eastAsia="zh-CN" w:bidi="hi-IN"/>
    </w:rPr>
  </w:style>
  <w:style w:type="character" w:customStyle="1" w:styleId="StrongEmphasis">
    <w:name w:val="Strong Emphasis"/>
    <w:rsid w:val="001A3FA9"/>
    <w:rPr>
      <w:b/>
      <w:bCs/>
    </w:rPr>
  </w:style>
  <w:style w:type="character" w:styleId="Fett">
    <w:name w:val="Strong"/>
    <w:basedOn w:val="Absatz-Standardschriftart"/>
    <w:uiPriority w:val="22"/>
    <w:qFormat/>
    <w:rsid w:val="00850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5522">
      <w:bodyDiv w:val="1"/>
      <w:marLeft w:val="0"/>
      <w:marRight w:val="0"/>
      <w:marTop w:val="0"/>
      <w:marBottom w:val="0"/>
      <w:divBdr>
        <w:top w:val="none" w:sz="0" w:space="0" w:color="auto"/>
        <w:left w:val="none" w:sz="0" w:space="0" w:color="auto"/>
        <w:bottom w:val="none" w:sz="0" w:space="0" w:color="auto"/>
        <w:right w:val="none" w:sz="0" w:space="0" w:color="auto"/>
      </w:divBdr>
    </w:div>
    <w:div w:id="81339313">
      <w:bodyDiv w:val="1"/>
      <w:marLeft w:val="0"/>
      <w:marRight w:val="0"/>
      <w:marTop w:val="0"/>
      <w:marBottom w:val="0"/>
      <w:divBdr>
        <w:top w:val="none" w:sz="0" w:space="0" w:color="auto"/>
        <w:left w:val="none" w:sz="0" w:space="0" w:color="auto"/>
        <w:bottom w:val="none" w:sz="0" w:space="0" w:color="auto"/>
        <w:right w:val="none" w:sz="0" w:space="0" w:color="auto"/>
      </w:divBdr>
    </w:div>
    <w:div w:id="138352755">
      <w:bodyDiv w:val="1"/>
      <w:marLeft w:val="0"/>
      <w:marRight w:val="0"/>
      <w:marTop w:val="0"/>
      <w:marBottom w:val="0"/>
      <w:divBdr>
        <w:top w:val="none" w:sz="0" w:space="0" w:color="auto"/>
        <w:left w:val="none" w:sz="0" w:space="0" w:color="auto"/>
        <w:bottom w:val="none" w:sz="0" w:space="0" w:color="auto"/>
        <w:right w:val="none" w:sz="0" w:space="0" w:color="auto"/>
      </w:divBdr>
    </w:div>
    <w:div w:id="506217052">
      <w:bodyDiv w:val="1"/>
      <w:marLeft w:val="0"/>
      <w:marRight w:val="0"/>
      <w:marTop w:val="0"/>
      <w:marBottom w:val="0"/>
      <w:divBdr>
        <w:top w:val="none" w:sz="0" w:space="0" w:color="auto"/>
        <w:left w:val="none" w:sz="0" w:space="0" w:color="auto"/>
        <w:bottom w:val="none" w:sz="0" w:space="0" w:color="auto"/>
        <w:right w:val="none" w:sz="0" w:space="0" w:color="auto"/>
      </w:divBdr>
    </w:div>
    <w:div w:id="19362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atenkurier.com/impressu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36A3-811C-4AC8-BC72-0362AE52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dc:creator>
  <cp:lastModifiedBy>Rolf</cp:lastModifiedBy>
  <cp:revision>2</cp:revision>
  <cp:lastPrinted>2021-06-23T14:13:00Z</cp:lastPrinted>
  <dcterms:created xsi:type="dcterms:W3CDTF">2021-10-24T17:44:00Z</dcterms:created>
  <dcterms:modified xsi:type="dcterms:W3CDTF">2021-10-24T17:44:00Z</dcterms:modified>
</cp:coreProperties>
</file>